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EBD" w:rsidRPr="009C2EBD" w:rsidRDefault="009C2EBD">
      <w:pPr>
        <w:rPr>
          <w:sz w:val="24"/>
          <w:szCs w:val="24"/>
          <w:lang w:val="es-MX"/>
        </w:rPr>
      </w:pPr>
      <w:r w:rsidRPr="009C2EBD">
        <w:rPr>
          <w:sz w:val="24"/>
          <w:szCs w:val="24"/>
          <w:lang w:val="es-MX"/>
        </w:rPr>
        <w:t>LISNEHT DAYANA GUTIERREZ FRANCO</w:t>
      </w:r>
    </w:p>
    <w:p w:rsidR="009C2EBD" w:rsidRPr="009C2EBD" w:rsidRDefault="009C2EBD">
      <w:pPr>
        <w:rPr>
          <w:sz w:val="24"/>
          <w:szCs w:val="24"/>
          <w:lang w:val="es-MX"/>
        </w:rPr>
      </w:pPr>
      <w:r w:rsidRPr="009C2EBD">
        <w:rPr>
          <w:sz w:val="24"/>
          <w:szCs w:val="24"/>
          <w:lang w:val="es-MX"/>
        </w:rPr>
        <w:t xml:space="preserve">BROOKLIN STEBAN BLANCO GIRALDO </w:t>
      </w:r>
      <w:bookmarkStart w:id="0" w:name="_GoBack"/>
      <w:bookmarkEnd w:id="0"/>
    </w:p>
    <w:p w:rsidR="00334FD5" w:rsidRDefault="00D81825" w:rsidP="009969A1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.,</w:t>
      </w:r>
      <w:proofErr w:type="gramStart"/>
      <w:r>
        <w:rPr>
          <w:sz w:val="24"/>
          <w:szCs w:val="24"/>
          <w:lang w:val="es-MX"/>
        </w:rPr>
        <w:t>.,</w:t>
      </w:r>
      <w:r w:rsidR="003106CD" w:rsidRPr="009C2EBD">
        <w:rPr>
          <w:sz w:val="24"/>
          <w:szCs w:val="24"/>
          <w:lang w:val="es-MX"/>
        </w:rPr>
        <w:t>PROBLEMÁTICA</w:t>
      </w:r>
      <w:proofErr w:type="gramEnd"/>
      <w:r w:rsidR="003106CD">
        <w:rPr>
          <w:sz w:val="24"/>
          <w:szCs w:val="24"/>
          <w:lang w:val="es-MX"/>
        </w:rPr>
        <w:t>:</w:t>
      </w:r>
      <w:r w:rsidR="00334FD5">
        <w:rPr>
          <w:sz w:val="24"/>
          <w:szCs w:val="24"/>
          <w:lang w:val="es-MX"/>
        </w:rPr>
        <w:t xml:space="preserve"> PANADERIA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Atención al Cliente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  - </w:t>
      </w:r>
      <w:r w:rsidR="00334FD5" w:rsidRPr="00334FD5">
        <w:rPr>
          <w:sz w:val="24"/>
          <w:szCs w:val="24"/>
          <w:lang w:val="es-MX"/>
        </w:rPr>
        <w:t>Sistema de Pedidos Online*: Permitir a los clientes hacer pedidos a través de la app, con opciones de recogida en tienda o entrega a domicilio.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  - </w:t>
      </w:r>
      <w:r w:rsidR="00334FD5" w:rsidRPr="00334FD5">
        <w:rPr>
          <w:sz w:val="24"/>
          <w:szCs w:val="24"/>
          <w:lang w:val="es-MX"/>
        </w:rPr>
        <w:t>Comentar</w:t>
      </w:r>
      <w:r>
        <w:rPr>
          <w:sz w:val="24"/>
          <w:szCs w:val="24"/>
          <w:lang w:val="es-MX"/>
        </w:rPr>
        <w:t>ios y Reseñas*: Recoger reseñas</w:t>
      </w:r>
      <w:r w:rsidR="00334FD5" w:rsidRPr="00334FD5">
        <w:rPr>
          <w:sz w:val="24"/>
          <w:szCs w:val="24"/>
          <w:lang w:val="es-MX"/>
        </w:rPr>
        <w:t xml:space="preserve"> de los clientes para mejorar la calidad del servicio.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Promociones y Marketing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  - </w:t>
      </w:r>
      <w:r w:rsidR="00334FD5" w:rsidRPr="00334FD5">
        <w:rPr>
          <w:sz w:val="24"/>
          <w:szCs w:val="24"/>
          <w:lang w:val="es-MX"/>
        </w:rPr>
        <w:t>Ofertas Especiales*: Crear y gestionar promociones, descuentos y ofertas del día.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  - Notificaciones </w:t>
      </w:r>
      <w:r w:rsidR="00334FD5" w:rsidRPr="00334FD5">
        <w:rPr>
          <w:sz w:val="24"/>
          <w:szCs w:val="24"/>
          <w:lang w:val="es-MX"/>
        </w:rPr>
        <w:t>: Enviar alertas a los clientes sobre nuevas recetas, ofertas y eventos especiales.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Reportes y Análisis</w:t>
      </w:r>
    </w:p>
    <w:p w:rsidR="00334FD5" w:rsidRPr="00334FD5" w:rsidRDefault="00334FD5" w:rsidP="00334FD5">
      <w:pPr>
        <w:rPr>
          <w:sz w:val="24"/>
          <w:szCs w:val="24"/>
          <w:lang w:val="es-MX"/>
        </w:rPr>
      </w:pPr>
      <w:r w:rsidRPr="00334FD5">
        <w:rPr>
          <w:sz w:val="24"/>
          <w:szCs w:val="24"/>
          <w:lang w:val="es-MX"/>
        </w:rPr>
        <w:t xml:space="preserve">   - Estadísticas de Ventas*: Informes detallados sobre las ventas diarias, semanales y mensuales, con gráficos para facilitar el análisis.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  - </w:t>
      </w:r>
      <w:r w:rsidR="00334FD5" w:rsidRPr="00334FD5">
        <w:rPr>
          <w:sz w:val="24"/>
          <w:szCs w:val="24"/>
          <w:lang w:val="es-MX"/>
        </w:rPr>
        <w:t>Costos y Beneficios*: Calcular márgenes de ganancia y costos de producción para tomar decisiones informadas.</w:t>
      </w:r>
    </w:p>
    <w:p w:rsidR="00334FD5" w:rsidRPr="00334FD5" w:rsidRDefault="00334FD5" w:rsidP="00334FD5">
      <w:pPr>
        <w:rPr>
          <w:sz w:val="24"/>
          <w:szCs w:val="24"/>
          <w:lang w:val="es-MX"/>
        </w:rPr>
      </w:pPr>
    </w:p>
    <w:p w:rsidR="00334FD5" w:rsidRPr="00334FD5" w:rsidRDefault="00334FD5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</w:t>
      </w:r>
      <w:r w:rsidR="003106CD">
        <w:rPr>
          <w:sz w:val="24"/>
          <w:szCs w:val="24"/>
          <w:lang w:val="es-MX"/>
        </w:rPr>
        <w:t>Recetas y Gestión de Menú</w:t>
      </w:r>
    </w:p>
    <w:p w:rsidR="00334FD5" w:rsidRPr="00334FD5" w:rsidRDefault="00334FD5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  -</w:t>
      </w:r>
      <w:r w:rsidRPr="00334FD5">
        <w:rPr>
          <w:sz w:val="24"/>
          <w:szCs w:val="24"/>
          <w:lang w:val="es-MX"/>
        </w:rPr>
        <w:t>Base de Datos de Recetas*: Almacenar y gestionar recetas, incluyendo costos de ingredientes y tiempos de preparación.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  - </w:t>
      </w:r>
      <w:r w:rsidR="00334FD5" w:rsidRPr="00334FD5">
        <w:rPr>
          <w:sz w:val="24"/>
          <w:szCs w:val="24"/>
          <w:lang w:val="es-MX"/>
        </w:rPr>
        <w:t>Menú Dinámico*: Actualizar el menú fácilmente según la temporada o las preferencias del cliente.</w:t>
      </w:r>
    </w:p>
    <w:p w:rsidR="00334FD5" w:rsidRPr="00334FD5" w:rsidRDefault="00334FD5" w:rsidP="00334FD5">
      <w:pPr>
        <w:rPr>
          <w:sz w:val="24"/>
          <w:szCs w:val="24"/>
          <w:lang w:val="es-MX"/>
        </w:rPr>
      </w:pPr>
    </w:p>
    <w:p w:rsidR="00334FD5" w:rsidRPr="00334FD5" w:rsidRDefault="00334FD5" w:rsidP="00334FD5">
      <w:pPr>
        <w:rPr>
          <w:sz w:val="24"/>
          <w:szCs w:val="24"/>
          <w:lang w:val="es-MX"/>
        </w:rPr>
      </w:pP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- </w:t>
      </w:r>
      <w:r w:rsidR="00334FD5" w:rsidRPr="00334FD5">
        <w:rPr>
          <w:sz w:val="24"/>
          <w:szCs w:val="24"/>
          <w:lang w:val="es-MX"/>
        </w:rPr>
        <w:t>Eficiencia Operativa*: Mejora en la gestión del inventario y la producción, reduciendo costos y desperdicios.</w:t>
      </w:r>
    </w:p>
    <w:p w:rsidR="00334FD5" w:rsidRPr="00334FD5" w:rsidRDefault="00334FD5" w:rsidP="00334FD5">
      <w:pPr>
        <w:rPr>
          <w:sz w:val="24"/>
          <w:szCs w:val="24"/>
          <w:lang w:val="es-MX"/>
        </w:rPr>
      </w:pPr>
      <w:r w:rsidRPr="00334FD5">
        <w:rPr>
          <w:sz w:val="24"/>
          <w:szCs w:val="24"/>
          <w:lang w:val="es-MX"/>
        </w:rPr>
        <w:t xml:space="preserve">  </w:t>
      </w: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Mejor Experiencia del Cliente</w:t>
      </w:r>
      <w:r w:rsidR="00334FD5" w:rsidRPr="00334FD5">
        <w:rPr>
          <w:sz w:val="24"/>
          <w:szCs w:val="24"/>
          <w:lang w:val="es-MX"/>
        </w:rPr>
        <w:t>: Facilita la compra y mejora la comunicación, aumentando la satisfacción del cliente.</w:t>
      </w:r>
    </w:p>
    <w:p w:rsidR="00334FD5" w:rsidRPr="00334FD5" w:rsidRDefault="00334FD5" w:rsidP="00334FD5">
      <w:pPr>
        <w:rPr>
          <w:sz w:val="24"/>
          <w:szCs w:val="24"/>
          <w:lang w:val="es-MX"/>
        </w:rPr>
      </w:pPr>
    </w:p>
    <w:p w:rsidR="00334FD5" w:rsidRPr="00334FD5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Incremento de Ventas</w:t>
      </w:r>
      <w:r w:rsidR="00334FD5" w:rsidRPr="00334FD5">
        <w:rPr>
          <w:sz w:val="24"/>
          <w:szCs w:val="24"/>
          <w:lang w:val="es-MX"/>
        </w:rPr>
        <w:t>: Ofertas y promociones bien gestionadas pueden atraer más clientes y aumentar las ventas.</w:t>
      </w:r>
    </w:p>
    <w:p w:rsidR="00334FD5" w:rsidRPr="00334FD5" w:rsidRDefault="00334FD5" w:rsidP="00334FD5">
      <w:pPr>
        <w:rPr>
          <w:sz w:val="24"/>
          <w:szCs w:val="24"/>
          <w:lang w:val="es-MX"/>
        </w:rPr>
      </w:pPr>
    </w:p>
    <w:p w:rsidR="0057224B" w:rsidRDefault="003106CD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Toma de Decisiones Informadas</w:t>
      </w:r>
      <w:r w:rsidR="00334FD5" w:rsidRPr="00334FD5">
        <w:rPr>
          <w:sz w:val="24"/>
          <w:szCs w:val="24"/>
          <w:lang w:val="es-MX"/>
        </w:rPr>
        <w:t>: Los reportes y análisis ayudan a los dueños a entender su negocio y a tomar decisiones estratégicas.</w:t>
      </w:r>
      <w:r w:rsidR="009969A1">
        <w:rPr>
          <w:sz w:val="24"/>
          <w:szCs w:val="24"/>
          <w:lang w:val="es-MX"/>
        </w:rPr>
        <w:t xml:space="preserve"> </w:t>
      </w:r>
      <w:r>
        <w:rPr>
          <w:sz w:val="24"/>
          <w:szCs w:val="24"/>
          <w:lang w:val="es-MX"/>
        </w:rPr>
        <w:t xml:space="preserve"> </w:t>
      </w:r>
    </w:p>
    <w:p w:rsidR="00D81825" w:rsidRDefault="00D81825" w:rsidP="00334FD5">
      <w:pPr>
        <w:rPr>
          <w:sz w:val="24"/>
          <w:szCs w:val="24"/>
          <w:lang w:val="es-MX"/>
        </w:rPr>
      </w:pPr>
    </w:p>
    <w:p w:rsidR="00D81825" w:rsidRPr="00D81825" w:rsidRDefault="002C7356" w:rsidP="00334FD5">
      <w:pPr>
        <w:rPr>
          <w:color w:val="FF0000"/>
          <w:sz w:val="24"/>
          <w:szCs w:val="24"/>
          <w:lang w:val="es-MX"/>
        </w:rPr>
      </w:pPr>
      <w:r>
        <w:rPr>
          <w:color w:val="FF0000"/>
          <w:sz w:val="24"/>
          <w:szCs w:val="24"/>
          <w:lang w:val="es-MX"/>
        </w:rPr>
        <w:t>¿Qué ES RIQUEZA</w:t>
      </w:r>
      <w:r w:rsidR="00D81825" w:rsidRPr="00D81825">
        <w:rPr>
          <w:color w:val="FF0000"/>
          <w:sz w:val="24"/>
          <w:szCs w:val="24"/>
          <w:lang w:val="es-MX"/>
        </w:rPr>
        <w:t>?</w:t>
      </w:r>
    </w:p>
    <w:p w:rsidR="00D81825" w:rsidRDefault="002C7356" w:rsidP="00334FD5">
      <w:pPr>
        <w:rPr>
          <w:sz w:val="24"/>
          <w:szCs w:val="24"/>
          <w:lang w:val="es-MX"/>
        </w:rPr>
      </w:pPr>
      <w:r w:rsidRPr="002C7356">
        <w:rPr>
          <w:sz w:val="24"/>
          <w:szCs w:val="24"/>
          <w:lang w:val="es-MX"/>
        </w:rPr>
        <w:t>la riqueza no solo se mide en ganancias económicas, sino también en la capacidad de generar confianza en los clientes, contar con procesos organizados y eficientes, y tener una base sólida de clientes fieles que aseguren la sostenibilidad del negocio.</w:t>
      </w:r>
    </w:p>
    <w:p w:rsidR="002C7356" w:rsidRDefault="002C7356" w:rsidP="00334FD5">
      <w:pPr>
        <w:rPr>
          <w:sz w:val="24"/>
          <w:szCs w:val="24"/>
          <w:lang w:val="es-MX"/>
        </w:rPr>
      </w:pPr>
    </w:p>
    <w:p w:rsidR="002C7356" w:rsidRDefault="002C7356" w:rsidP="00334FD5">
      <w:pPr>
        <w:rPr>
          <w:color w:val="FF0000"/>
          <w:sz w:val="24"/>
          <w:szCs w:val="24"/>
          <w:lang w:val="es-MX"/>
        </w:rPr>
      </w:pPr>
      <w:r>
        <w:rPr>
          <w:color w:val="FF0000"/>
          <w:sz w:val="24"/>
          <w:szCs w:val="24"/>
          <w:lang w:val="es-MX"/>
        </w:rPr>
        <w:t>¿QUE ES VALOR?</w:t>
      </w:r>
    </w:p>
    <w:p w:rsidR="002C7356" w:rsidRDefault="002C7356" w:rsidP="00334FD5">
      <w:pPr>
        <w:rPr>
          <w:sz w:val="24"/>
          <w:szCs w:val="24"/>
          <w:lang w:val="es-MX"/>
        </w:rPr>
      </w:pPr>
      <w:r w:rsidRPr="002C7356">
        <w:rPr>
          <w:sz w:val="24"/>
          <w:szCs w:val="24"/>
          <w:lang w:val="es-MX"/>
        </w:rPr>
        <w:t>El valor está en lo que la panadería ofrece a los clientes más allá del producto: un sistema de pedidos online, promociones personalizadas, menús dinámicos y comunicación clara. Esto mejora la experiencia del cliente, lo que hace que el servicio sea percibido como algo útil, cómodo y de calidad.</w:t>
      </w:r>
    </w:p>
    <w:p w:rsidR="002C7356" w:rsidRDefault="002C7356" w:rsidP="00334FD5">
      <w:pPr>
        <w:rPr>
          <w:sz w:val="24"/>
          <w:szCs w:val="24"/>
          <w:lang w:val="es-MX"/>
        </w:rPr>
      </w:pPr>
    </w:p>
    <w:p w:rsidR="002C7356" w:rsidRPr="002C7356" w:rsidRDefault="002C7356" w:rsidP="00334FD5">
      <w:pPr>
        <w:rPr>
          <w:color w:val="FF0000"/>
          <w:sz w:val="24"/>
          <w:szCs w:val="24"/>
          <w:lang w:val="es-MX"/>
        </w:rPr>
      </w:pPr>
      <w:r>
        <w:rPr>
          <w:color w:val="FF0000"/>
          <w:sz w:val="24"/>
          <w:szCs w:val="24"/>
          <w:lang w:val="es-MX"/>
        </w:rPr>
        <w:t>¿QUE ES UNA OPORTUNIDAD?</w:t>
      </w:r>
    </w:p>
    <w:p w:rsidR="002C7356" w:rsidRDefault="002C7356" w:rsidP="00334FD5">
      <w:pPr>
        <w:rPr>
          <w:sz w:val="24"/>
          <w:szCs w:val="24"/>
          <w:lang w:val="es-MX"/>
        </w:rPr>
      </w:pPr>
      <w:r w:rsidRPr="002C7356">
        <w:rPr>
          <w:sz w:val="24"/>
          <w:szCs w:val="24"/>
          <w:lang w:val="es-MX"/>
        </w:rPr>
        <w:t>La oportunidad radica en aprovechar la tecnología para diferenciarse de otras panaderías tradicionales. Implementar estadísticas de ventas, un sistema de notificaciones y gestión eficiente del inventario permite reducir costos, aumentar ventas y captar nuevos clientes que buscan facilidad y rapidez.</w:t>
      </w:r>
    </w:p>
    <w:p w:rsidR="002C7356" w:rsidRDefault="002C7356" w:rsidP="00334FD5">
      <w:pPr>
        <w:rPr>
          <w:sz w:val="24"/>
          <w:szCs w:val="24"/>
          <w:lang w:val="es-MX"/>
        </w:rPr>
      </w:pPr>
    </w:p>
    <w:p w:rsidR="002C7356" w:rsidRDefault="002C7356" w:rsidP="00334FD5">
      <w:pPr>
        <w:rPr>
          <w:color w:val="FF0000"/>
          <w:sz w:val="24"/>
          <w:szCs w:val="24"/>
          <w:lang w:val="es-MX"/>
        </w:rPr>
      </w:pPr>
      <w:r>
        <w:rPr>
          <w:color w:val="FF0000"/>
          <w:sz w:val="24"/>
          <w:szCs w:val="24"/>
          <w:lang w:val="es-MX"/>
        </w:rPr>
        <w:t>¿QUE ES UN LOGRO?</w:t>
      </w:r>
    </w:p>
    <w:p w:rsidR="002C7356" w:rsidRDefault="002C7356" w:rsidP="00334FD5">
      <w:pPr>
        <w:rPr>
          <w:color w:val="000000" w:themeColor="text1"/>
          <w:sz w:val="24"/>
          <w:szCs w:val="24"/>
          <w:lang w:val="es-MX"/>
        </w:rPr>
      </w:pPr>
      <w:r w:rsidRPr="002C7356">
        <w:rPr>
          <w:color w:val="000000" w:themeColor="text1"/>
          <w:sz w:val="24"/>
          <w:szCs w:val="24"/>
          <w:lang w:val="es-MX"/>
        </w:rPr>
        <w:t>La oportunidad radica en aprovechar la tecnología para diferenciarse de otras panaderías tradicionales. Implementar estadísticas de ventas, un sistema de notificaciones y gestión eficiente del inventario permite reducir costos, aumentar ventas y captar nuevos clientes que buscan facilidad y rapidez.</w:t>
      </w:r>
    </w:p>
    <w:p w:rsidR="002C7356" w:rsidRDefault="002C7356" w:rsidP="00334FD5">
      <w:pPr>
        <w:rPr>
          <w:color w:val="000000" w:themeColor="text1"/>
          <w:sz w:val="24"/>
          <w:szCs w:val="24"/>
          <w:lang w:val="es-MX"/>
        </w:rPr>
      </w:pPr>
    </w:p>
    <w:p w:rsidR="002C7356" w:rsidRDefault="002C7356" w:rsidP="00334FD5">
      <w:pPr>
        <w:rPr>
          <w:color w:val="FF0000"/>
          <w:sz w:val="24"/>
          <w:szCs w:val="24"/>
          <w:lang w:val="es-MX"/>
        </w:rPr>
      </w:pPr>
      <w:r>
        <w:rPr>
          <w:color w:val="FF0000"/>
          <w:sz w:val="24"/>
          <w:szCs w:val="24"/>
          <w:lang w:val="es-MX"/>
        </w:rPr>
        <w:t>¿QUE ES EL ÉXITO?</w:t>
      </w:r>
    </w:p>
    <w:p w:rsidR="002C7356" w:rsidRDefault="002C7356" w:rsidP="00334FD5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lastRenderedPageBreak/>
        <w:t>C</w:t>
      </w:r>
      <w:r w:rsidRPr="002C7356">
        <w:rPr>
          <w:sz w:val="24"/>
          <w:szCs w:val="24"/>
          <w:lang w:val="es-MX"/>
        </w:rPr>
        <w:t>ons</w:t>
      </w:r>
      <w:r w:rsidR="00407F17">
        <w:rPr>
          <w:sz w:val="24"/>
          <w:szCs w:val="24"/>
          <w:lang w:val="es-MX"/>
        </w:rPr>
        <w:t xml:space="preserve">iste en mantener un equilibrio </w:t>
      </w:r>
      <w:r w:rsidRPr="002C7356">
        <w:rPr>
          <w:sz w:val="24"/>
          <w:szCs w:val="24"/>
          <w:lang w:val="es-MX"/>
        </w:rPr>
        <w:t>que la panadería sea rentable, que los clientes estén satisfechos y que los procesos internos funcionen con eficiencia. En este caso, el éxito se alcanza cuando las estrategias aplicadas (pedidos online, promociones, reportes y gestión de menú) logran aumentar ventas y, al mismo tiempo, reducir desperdicios y costos.</w:t>
      </w:r>
      <w:r w:rsidR="00407F17">
        <w:rPr>
          <w:sz w:val="24"/>
          <w:szCs w:val="24"/>
          <w:lang w:val="es-MX"/>
        </w:rPr>
        <w:t xml:space="preserve"> </w:t>
      </w:r>
    </w:p>
    <w:p w:rsidR="00407F17" w:rsidRDefault="00407F17" w:rsidP="00334FD5">
      <w:pPr>
        <w:rPr>
          <w:sz w:val="24"/>
          <w:szCs w:val="24"/>
          <w:lang w:val="es-MX"/>
        </w:rPr>
      </w:pPr>
    </w:p>
    <w:p w:rsidR="00407F17" w:rsidRDefault="00407F17" w:rsidP="00334FD5">
      <w:pPr>
        <w:rPr>
          <w:rFonts w:ascii="Arial" w:hAnsi="Arial" w:cs="Arial"/>
          <w:color w:val="FF0000"/>
          <w:spacing w:val="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C4043"/>
          <w:spacing w:val="3"/>
          <w:sz w:val="21"/>
          <w:szCs w:val="21"/>
          <w:shd w:val="clear" w:color="auto" w:fill="FFFFFF"/>
        </w:rPr>
        <w:t xml:space="preserve">  </w:t>
      </w:r>
      <w:r w:rsidRPr="00407F17">
        <w:rPr>
          <w:rFonts w:ascii="Arial" w:hAnsi="Arial" w:cs="Arial"/>
          <w:color w:val="FF0000"/>
          <w:spacing w:val="3"/>
          <w:sz w:val="21"/>
          <w:szCs w:val="21"/>
          <w:shd w:val="clear" w:color="auto" w:fill="FFFFFF"/>
        </w:rPr>
        <w:t xml:space="preserve">¿COMO </w:t>
      </w:r>
      <w:r>
        <w:rPr>
          <w:rFonts w:ascii="Arial" w:hAnsi="Arial" w:cs="Arial"/>
          <w:color w:val="FF0000"/>
          <w:spacing w:val="3"/>
          <w:sz w:val="21"/>
          <w:szCs w:val="21"/>
          <w:shd w:val="clear" w:color="auto" w:fill="FFFFFF"/>
        </w:rPr>
        <w:t>VEZ LOS CONCEPTOS ANTERIORES APLICADOS EN TU VIDA?</w:t>
      </w:r>
    </w:p>
    <w:p w:rsidR="00391D57" w:rsidRDefault="00391D57" w:rsidP="00334FD5">
      <w:pPr>
        <w:rPr>
          <w:rFonts w:ascii="Arial" w:hAnsi="Arial" w:cs="Arial"/>
          <w:spacing w:val="3"/>
          <w:sz w:val="21"/>
          <w:szCs w:val="21"/>
          <w:shd w:val="clear" w:color="auto" w:fill="FFFFFF"/>
        </w:rPr>
      </w:pPr>
      <w:r>
        <w:rPr>
          <w:rFonts w:ascii="Arial" w:hAnsi="Arial" w:cs="Arial"/>
          <w:spacing w:val="3"/>
          <w:sz w:val="21"/>
          <w:szCs w:val="21"/>
          <w:shd w:val="clear" w:color="auto" w:fill="FFFFFF"/>
        </w:rPr>
        <w:t>Nosotros vemos</w:t>
      </w:r>
      <w:r w:rsidRPr="00391D57">
        <w:rPr>
          <w:rFonts w:ascii="Arial" w:hAnsi="Arial" w:cs="Arial"/>
          <w:spacing w:val="3"/>
          <w:sz w:val="21"/>
          <w:szCs w:val="21"/>
          <w:shd w:val="clear" w:color="auto" w:fill="FFFFFF"/>
        </w:rPr>
        <w:t xml:space="preserve"> estos conceptos aplicados en mi vida porque la riqueza no solo se mide en lo económico, sino también en el aprendizaje y en la confianza que genero con los demás. El valor lo aplico cuando trato de dar siempre lo mejor de mí en cada tarea, haciendo que lo que hago sea útil y de calidad. La oportunidad la encuentro en cada reto que se me presenta, ya que me permite mejorar, aprender y crecer. El logro lo experimento cuando veo los resultados de mi esfuerzo reflejados en metas alcanzadas. Finalmente, el éxito para mí es mantener un equilibrio: cumplir con mis responsabilidades, aprovechar mi tiempo y aprender de cada experiencia para seguir avanzando.</w:t>
      </w:r>
    </w:p>
    <w:p w:rsidR="00391D57" w:rsidRDefault="00391D57" w:rsidP="00334FD5">
      <w:pPr>
        <w:rPr>
          <w:rFonts w:ascii="Arial" w:hAnsi="Arial" w:cs="Arial"/>
          <w:spacing w:val="3"/>
          <w:sz w:val="21"/>
          <w:szCs w:val="21"/>
          <w:shd w:val="clear" w:color="auto" w:fill="FFFFFF"/>
        </w:rPr>
      </w:pPr>
    </w:p>
    <w:p w:rsidR="00391D57" w:rsidRPr="00391D57" w:rsidRDefault="00391D57" w:rsidP="00391D57">
      <w:pPr>
        <w:rPr>
          <w:color w:val="C00000"/>
          <w:sz w:val="24"/>
          <w:szCs w:val="24"/>
          <w:lang w:val="es-MX"/>
        </w:rPr>
      </w:pPr>
      <w:r w:rsidRPr="00391D57">
        <w:rPr>
          <w:color w:val="C00000"/>
          <w:sz w:val="24"/>
          <w:szCs w:val="24"/>
          <w:lang w:val="es-MX"/>
        </w:rPr>
        <w:t>10 Características del emprendedor aplicadas a la problemática de la panadería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1. Creatividad: Diseñar promociones innovadoras, menús dinámicos y recetas nuevas que atraigan clientes.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2. Visión: Identificar que la panadería necesita adaptarse a la tecnología con pedidos online y estadísticas de ventas para crecer.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3. Liderazgo: Guiar al equipo en la implementación de cambios como el uso de apps de pedidos o nuevas estrategias de marketing.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4. Perseverancia: No rendirse frente a los retos de la competencia, la digitalización y la gestión de costos.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lastRenderedPageBreak/>
        <w:t>5. Capacidad de Innovación: Incorporar sistemas de notificaciones, ofertas personalizadas y bases de datos de recetas para diferenciarse.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6. Orientación al Cliente: Escuchar comentarios y reseñas para mejorar el servicio y garantizar la satisfacción.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7. Organización: Gestionar eficientemente inventarios, tiempos de producción y costos para evitar desperdicios.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8. Toma de Decisiones: Analizar reportes de ventas y márgenes de ganancia para tomar decisiones estratégicas.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9. Adaptabilidad: Ajustar el menú y las promociones según la temporada o las preferencias de los clientes.</w:t>
      </w: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</w:p>
    <w:p w:rsidR="00391D57" w:rsidRPr="00391D57" w:rsidRDefault="00391D57" w:rsidP="00391D57">
      <w:pPr>
        <w:rPr>
          <w:sz w:val="24"/>
          <w:szCs w:val="24"/>
          <w:lang w:val="es-MX"/>
        </w:rPr>
      </w:pPr>
      <w:r w:rsidRPr="00391D57">
        <w:rPr>
          <w:sz w:val="24"/>
          <w:szCs w:val="24"/>
          <w:lang w:val="es-MX"/>
        </w:rPr>
        <w:t>10. Responsabilidad: Cumplir con las entregas a domicilio y ofrecer productos de calidad de manera constante.</w:t>
      </w:r>
    </w:p>
    <w:sectPr w:rsidR="00391D57" w:rsidRPr="00391D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BD"/>
    <w:rsid w:val="000313EC"/>
    <w:rsid w:val="002C7356"/>
    <w:rsid w:val="003106CD"/>
    <w:rsid w:val="00334FD5"/>
    <w:rsid w:val="00385917"/>
    <w:rsid w:val="00391D57"/>
    <w:rsid w:val="00407F17"/>
    <w:rsid w:val="004D214F"/>
    <w:rsid w:val="0057224B"/>
    <w:rsid w:val="00710CAA"/>
    <w:rsid w:val="009969A1"/>
    <w:rsid w:val="009C2EBD"/>
    <w:rsid w:val="00B63F24"/>
    <w:rsid w:val="00D81825"/>
    <w:rsid w:val="00D9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EB785"/>
  <w15:chartTrackingRefBased/>
  <w15:docId w15:val="{08E3BDB0-8B9A-4E07-BAE0-36A6C99DC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2</cp:revision>
  <dcterms:created xsi:type="dcterms:W3CDTF">2025-09-16T15:24:00Z</dcterms:created>
  <dcterms:modified xsi:type="dcterms:W3CDTF">2025-09-16T15:24:00Z</dcterms:modified>
</cp:coreProperties>
</file>